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170"/>
        <w:gridCol w:w="9090"/>
      </w:tblGrid>
      <w:tr w:rsidR="000D05F6" w:rsidRPr="00AB177F" w:rsidTr="000D05F6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0D05F6" w:rsidRPr="000D05F6" w:rsidRDefault="000D05F6" w:rsidP="00766742">
            <w:pPr>
              <w:pStyle w:val="Header"/>
              <w:spacing w:before="100" w:after="100"/>
              <w:jc w:val="center"/>
              <w:rPr>
                <w:b/>
                <w:color w:val="0432FF"/>
                <w:sz w:val="22"/>
                <w:szCs w:val="22"/>
              </w:rPr>
            </w:pPr>
            <w:r>
              <w:rPr>
                <w:b/>
                <w:color w:val="0432FF"/>
                <w:sz w:val="22"/>
                <w:szCs w:val="22"/>
              </w:rPr>
              <w:t>1.0</w:t>
            </w:r>
            <w:r w:rsidR="004F789C">
              <w:rPr>
                <w:b/>
                <w:color w:val="0432FF"/>
                <w:sz w:val="22"/>
                <w:szCs w:val="22"/>
              </w:rPr>
              <w:t>8</w:t>
            </w:r>
            <w:r>
              <w:rPr>
                <w:b/>
                <w:color w:val="0432FF"/>
                <w:sz w:val="22"/>
                <w:szCs w:val="22"/>
              </w:rPr>
              <w:t>.</w:t>
            </w:r>
            <w:r w:rsidR="00A93850">
              <w:rPr>
                <w:b/>
                <w:color w:val="0432FF"/>
                <w:sz w:val="22"/>
                <w:szCs w:val="22"/>
              </w:rPr>
              <w:t>1</w:t>
            </w:r>
            <w:r w:rsidR="007E778C">
              <w:rPr>
                <w:b/>
                <w:color w:val="0432FF"/>
                <w:sz w:val="22"/>
                <w:szCs w:val="22"/>
              </w:rPr>
              <w:t>3c</w:t>
            </w: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:rsidR="000D05F6" w:rsidRPr="000D05F6" w:rsidRDefault="007E778C" w:rsidP="00766742">
            <w:pPr>
              <w:pStyle w:val="Header"/>
              <w:spacing w:before="100" w:after="100"/>
              <w:rPr>
                <w:b/>
                <w:color w:val="0432FF"/>
                <w:sz w:val="22"/>
                <w:szCs w:val="22"/>
              </w:rPr>
            </w:pPr>
            <w:r>
              <w:rPr>
                <w:b/>
                <w:color w:val="0432FF"/>
                <w:sz w:val="22"/>
                <w:szCs w:val="22"/>
              </w:rPr>
              <w:t>Paint-by-Numbers Virtual WBL Implementation Plan</w:t>
            </w:r>
          </w:p>
        </w:tc>
      </w:tr>
      <w:tr w:rsidR="00372766" w:rsidTr="002D42CA">
        <w:tc>
          <w:tcPr>
            <w:tcW w:w="10260" w:type="dxa"/>
            <w:gridSpan w:val="2"/>
            <w:shd w:val="clear" w:color="auto" w:fill="auto"/>
            <w:vAlign w:val="center"/>
          </w:tcPr>
          <w:p w:rsidR="00CD7DF4" w:rsidRPr="005D087A" w:rsidRDefault="00CD7DF4" w:rsidP="00CD7DF4">
            <w:pPr>
              <w:spacing w:after="100"/>
              <w:jc w:val="both"/>
              <w:rPr>
                <w:i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1620"/>
              <w:gridCol w:w="720"/>
              <w:gridCol w:w="450"/>
              <w:gridCol w:w="450"/>
              <w:gridCol w:w="180"/>
              <w:gridCol w:w="270"/>
              <w:gridCol w:w="90"/>
              <w:gridCol w:w="270"/>
              <w:gridCol w:w="990"/>
              <w:gridCol w:w="540"/>
              <w:gridCol w:w="1620"/>
              <w:gridCol w:w="90"/>
              <w:gridCol w:w="1890"/>
              <w:gridCol w:w="516"/>
            </w:tblGrid>
            <w:tr w:rsidR="005D087A" w:rsidRPr="00A40F84" w:rsidTr="00876063">
              <w:tc>
                <w:tcPr>
                  <w:tcW w:w="1958" w:type="dxa"/>
                  <w:gridSpan w:val="2"/>
                  <w:shd w:val="clear" w:color="auto" w:fill="auto"/>
                </w:tcPr>
                <w:p w:rsidR="005D087A" w:rsidRPr="00A40F84" w:rsidRDefault="005D087A" w:rsidP="00380820">
                  <w:pPr>
                    <w:spacing w:before="40" w:after="40"/>
                    <w:jc w:val="center"/>
                    <w:rPr>
                      <w:b/>
                      <w:color w:val="0432FF"/>
                      <w:sz w:val="20"/>
                      <w:szCs w:val="20"/>
                    </w:rPr>
                  </w:pPr>
                  <w:r>
                    <w:rPr>
                      <w:b/>
                      <w:color w:val="0432FF"/>
                      <w:sz w:val="20"/>
                      <w:szCs w:val="20"/>
                    </w:rPr>
                    <w:t>Process Steps</w:t>
                  </w:r>
                </w:p>
              </w:tc>
              <w:tc>
                <w:tcPr>
                  <w:tcW w:w="8076" w:type="dxa"/>
                  <w:gridSpan w:val="13"/>
                  <w:shd w:val="clear" w:color="auto" w:fill="auto"/>
                </w:tcPr>
                <w:p w:rsidR="005D087A" w:rsidRPr="00A40F84" w:rsidRDefault="005D087A" w:rsidP="00380820">
                  <w:pPr>
                    <w:spacing w:before="40" w:after="40"/>
                    <w:jc w:val="center"/>
                    <w:rPr>
                      <w:b/>
                      <w:color w:val="0432FF"/>
                      <w:sz w:val="20"/>
                      <w:szCs w:val="20"/>
                    </w:rPr>
                  </w:pPr>
                  <w:r>
                    <w:rPr>
                      <w:b/>
                      <w:color w:val="0432FF"/>
                      <w:sz w:val="20"/>
                      <w:szCs w:val="20"/>
                    </w:rPr>
                    <w:t>(Fill in Gray-Shaded Cells)</w:t>
                  </w:r>
                </w:p>
              </w:tc>
            </w:tr>
            <w:tr w:rsidR="005D087A" w:rsidRPr="006A64FA" w:rsidTr="00876063">
              <w:trPr>
                <w:trHeight w:val="224"/>
              </w:trPr>
              <w:tc>
                <w:tcPr>
                  <w:tcW w:w="338" w:type="dxa"/>
                  <w:vMerge w:val="restart"/>
                  <w:shd w:val="clear" w:color="auto" w:fill="E5FFE5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E5FFE5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Establish the </w:t>
                  </w:r>
                  <w:r w:rsidRPr="00D679B2">
                    <w:rPr>
                      <w:b/>
                      <w:sz w:val="20"/>
                      <w:szCs w:val="20"/>
                    </w:rPr>
                    <w:t>Objective</w:t>
                  </w:r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Pr="00D679B2">
                    <w:rPr>
                      <w:b/>
                      <w:sz w:val="20"/>
                      <w:szCs w:val="20"/>
                    </w:rPr>
                    <w:t xml:space="preserve"> of Micro-Industry Engagement</w:t>
                  </w:r>
                  <w:r>
                    <w:rPr>
                      <w:b/>
                      <w:sz w:val="20"/>
                      <w:szCs w:val="20"/>
                    </w:rPr>
                    <w:t xml:space="preserve"> / Virtual WBL</w:t>
                  </w:r>
                </w:p>
              </w:tc>
              <w:tc>
                <w:tcPr>
                  <w:tcW w:w="1170" w:type="dxa"/>
                  <w:gridSpan w:val="2"/>
                  <w:shd w:val="clear" w:color="auto" w:fill="E5FFE5"/>
                  <w:vAlign w:val="center"/>
                </w:tcPr>
                <w:p w:rsidR="005D087A" w:rsidRPr="00815E31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Teachers / Schools</w:t>
                  </w:r>
                </w:p>
              </w:tc>
              <w:tc>
                <w:tcPr>
                  <w:tcW w:w="6906" w:type="dxa"/>
                  <w:gridSpan w:val="11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6A64FA" w:rsidTr="00876063">
              <w:trPr>
                <w:trHeight w:val="223"/>
              </w:trPr>
              <w:tc>
                <w:tcPr>
                  <w:tcW w:w="338" w:type="dxa"/>
                  <w:vMerge/>
                  <w:shd w:val="clear" w:color="auto" w:fill="E5FFE5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E5FFE5"/>
                  <w:vAlign w:val="center"/>
                </w:tcPr>
                <w:p w:rsidR="005D087A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2"/>
                  <w:shd w:val="clear" w:color="auto" w:fill="E5FFE5"/>
                  <w:vAlign w:val="center"/>
                </w:tcPr>
                <w:p w:rsidR="005D087A" w:rsidRPr="00815E31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 Students</w:t>
                  </w:r>
                </w:p>
              </w:tc>
              <w:tc>
                <w:tcPr>
                  <w:tcW w:w="6906" w:type="dxa"/>
                  <w:gridSpan w:val="11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6A64FA" w:rsidTr="00876063">
              <w:trPr>
                <w:trHeight w:val="223"/>
              </w:trPr>
              <w:tc>
                <w:tcPr>
                  <w:tcW w:w="338" w:type="dxa"/>
                  <w:vMerge/>
                  <w:shd w:val="clear" w:color="auto" w:fill="E5FFE5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E5FFE5"/>
                  <w:vAlign w:val="center"/>
                </w:tcPr>
                <w:p w:rsidR="005D087A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2"/>
                  <w:shd w:val="clear" w:color="auto" w:fill="E5FFE5"/>
                  <w:vAlign w:val="center"/>
                </w:tcPr>
                <w:p w:rsidR="005D087A" w:rsidRPr="00815E31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Curriculum Hooks</w:t>
                  </w:r>
                </w:p>
              </w:tc>
              <w:tc>
                <w:tcPr>
                  <w:tcW w:w="6906" w:type="dxa"/>
                  <w:gridSpan w:val="11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6A64FA" w:rsidTr="00876063">
              <w:trPr>
                <w:trHeight w:val="285"/>
              </w:trPr>
              <w:tc>
                <w:tcPr>
                  <w:tcW w:w="338" w:type="dxa"/>
                  <w:vMerge/>
                  <w:shd w:val="clear" w:color="auto" w:fill="E5FFE5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E5FFE5"/>
                  <w:vAlign w:val="center"/>
                </w:tcPr>
                <w:p w:rsidR="005D087A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E5FFE5"/>
                  <w:vAlign w:val="center"/>
                </w:tcPr>
                <w:p w:rsidR="005D087A" w:rsidRPr="00815E31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Goals</w:t>
                  </w:r>
                </w:p>
              </w:tc>
              <w:tc>
                <w:tcPr>
                  <w:tcW w:w="2700" w:type="dxa"/>
                  <w:gridSpan w:val="7"/>
                  <w:shd w:val="clear" w:color="auto" w:fill="E5FFE5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# Students Engaged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jc w:val="center"/>
                    <w:rPr>
                      <w:color w:val="0432FF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shd w:val="clear" w:color="auto" w:fill="E5FFE5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516" w:type="dxa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jc w:val="center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6A64FA" w:rsidTr="00876063">
              <w:trPr>
                <w:trHeight w:val="284"/>
              </w:trPr>
              <w:tc>
                <w:tcPr>
                  <w:tcW w:w="338" w:type="dxa"/>
                  <w:vMerge/>
                  <w:shd w:val="clear" w:color="auto" w:fill="E5FFE5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E5FFE5"/>
                  <w:vAlign w:val="center"/>
                </w:tcPr>
                <w:p w:rsidR="005D087A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E5FFE5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7"/>
                  <w:shd w:val="clear" w:color="auto" w:fill="E5FFE5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# Workplace Experts Engaged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jc w:val="center"/>
                    <w:rPr>
                      <w:color w:val="0432FF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shd w:val="clear" w:color="auto" w:fill="E5FFE5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516" w:type="dxa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jc w:val="center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6A64FA" w:rsidTr="00876063">
              <w:trPr>
                <w:trHeight w:val="284"/>
              </w:trPr>
              <w:tc>
                <w:tcPr>
                  <w:tcW w:w="338" w:type="dxa"/>
                  <w:vMerge/>
                  <w:shd w:val="clear" w:color="auto" w:fill="E5FFE5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E5FFE5"/>
                  <w:vAlign w:val="center"/>
                </w:tcPr>
                <w:p w:rsidR="005D087A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shd w:val="clear" w:color="auto" w:fill="E5FFE5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7"/>
                  <w:shd w:val="clear" w:color="auto" w:fill="E5FFE5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# Different Industry Sectors</w:t>
                  </w:r>
                </w:p>
              </w:tc>
              <w:tc>
                <w:tcPr>
                  <w:tcW w:w="540" w:type="dxa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jc w:val="center"/>
                    <w:rPr>
                      <w:color w:val="0432FF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shd w:val="clear" w:color="auto" w:fill="E5FFE5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516" w:type="dxa"/>
                  <w:shd w:val="clear" w:color="auto" w:fill="F2F2F2" w:themeFill="background1" w:themeFillShade="F2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jc w:val="center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BB5885" w:rsidTr="00876063">
              <w:trPr>
                <w:trHeight w:val="557"/>
              </w:trPr>
              <w:tc>
                <w:tcPr>
                  <w:tcW w:w="338" w:type="dxa"/>
                  <w:vMerge w:val="restart"/>
                  <w:shd w:val="clear" w:color="auto" w:fill="F4E5FF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F4E5FF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Review Available Virtual WBL Exercises</w:t>
                  </w:r>
                </w:p>
              </w:tc>
              <w:tc>
                <w:tcPr>
                  <w:tcW w:w="2160" w:type="dxa"/>
                  <w:gridSpan w:val="6"/>
                  <w:shd w:val="clear" w:color="auto" w:fill="F4E5FF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Resource(s) to be Used      (name / source)</w:t>
                  </w:r>
                </w:p>
              </w:tc>
              <w:tc>
                <w:tcPr>
                  <w:tcW w:w="5916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BB5885" w:rsidTr="00876063">
              <w:trPr>
                <w:trHeight w:val="191"/>
              </w:trPr>
              <w:tc>
                <w:tcPr>
                  <w:tcW w:w="338" w:type="dxa"/>
                  <w:vMerge/>
                  <w:shd w:val="clear" w:color="auto" w:fill="F4E5FF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F4E5FF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gridSpan w:val="6"/>
                  <w:shd w:val="clear" w:color="auto" w:fill="F4E5FF"/>
                  <w:vAlign w:val="center"/>
                </w:tcPr>
                <w:p w:rsidR="005D087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Required Student Assignments</w:t>
                  </w:r>
                </w:p>
              </w:tc>
              <w:tc>
                <w:tcPr>
                  <w:tcW w:w="5916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380820" w:rsidRPr="00BB5885" w:rsidTr="00876063">
              <w:trPr>
                <w:trHeight w:val="245"/>
              </w:trPr>
              <w:tc>
                <w:tcPr>
                  <w:tcW w:w="338" w:type="dxa"/>
                  <w:vMerge w:val="restart"/>
                  <w:shd w:val="clear" w:color="auto" w:fill="FFFFE6"/>
                  <w:vAlign w:val="center"/>
                </w:tcPr>
                <w:p w:rsidR="00380820" w:rsidRPr="00D679B2" w:rsidRDefault="00380820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FFFFE6"/>
                  <w:vAlign w:val="center"/>
                </w:tcPr>
                <w:p w:rsidR="00380820" w:rsidRPr="00D679B2" w:rsidRDefault="00380820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Target Industry Sectors / Workplace Experts</w:t>
                  </w:r>
                </w:p>
              </w:tc>
              <w:tc>
                <w:tcPr>
                  <w:tcW w:w="1620" w:type="dxa"/>
                  <w:gridSpan w:val="3"/>
                  <w:shd w:val="clear" w:color="auto" w:fill="FFFFE5"/>
                  <w:vAlign w:val="center"/>
                </w:tcPr>
                <w:p w:rsidR="00380820" w:rsidRPr="00742785" w:rsidRDefault="00380820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REDO Input on Industry Sectors</w:t>
                  </w:r>
                </w:p>
              </w:tc>
              <w:tc>
                <w:tcPr>
                  <w:tcW w:w="6456" w:type="dxa"/>
                  <w:gridSpan w:val="10"/>
                  <w:shd w:val="clear" w:color="auto" w:fill="F2F2F2" w:themeFill="background1" w:themeFillShade="F2"/>
                  <w:vAlign w:val="center"/>
                </w:tcPr>
                <w:p w:rsidR="00380820" w:rsidRPr="00BB5885" w:rsidRDefault="00380820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380820" w:rsidRPr="00BB5885" w:rsidTr="00876063">
              <w:trPr>
                <w:trHeight w:val="244"/>
              </w:trPr>
              <w:tc>
                <w:tcPr>
                  <w:tcW w:w="338" w:type="dxa"/>
                  <w:vMerge/>
                  <w:shd w:val="clear" w:color="auto" w:fill="FFFFE6"/>
                  <w:vAlign w:val="center"/>
                </w:tcPr>
                <w:p w:rsidR="00380820" w:rsidRPr="00D679B2" w:rsidRDefault="00380820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FFFFE6"/>
                  <w:vAlign w:val="center"/>
                </w:tcPr>
                <w:p w:rsidR="00380820" w:rsidRPr="00D679B2" w:rsidRDefault="00380820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shd w:val="clear" w:color="auto" w:fill="FFFFE5"/>
                  <w:vAlign w:val="center"/>
                </w:tcPr>
                <w:p w:rsidR="00380820" w:rsidRPr="00742785" w:rsidRDefault="00380820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Interest Survey Results</w:t>
                  </w:r>
                </w:p>
              </w:tc>
              <w:tc>
                <w:tcPr>
                  <w:tcW w:w="6456" w:type="dxa"/>
                  <w:gridSpan w:val="10"/>
                  <w:shd w:val="clear" w:color="auto" w:fill="F2F2F2" w:themeFill="background1" w:themeFillShade="F2"/>
                  <w:vAlign w:val="center"/>
                </w:tcPr>
                <w:p w:rsidR="00380820" w:rsidRPr="00BB5885" w:rsidRDefault="00380820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380820" w:rsidRPr="00BB5885" w:rsidTr="00876063">
              <w:trPr>
                <w:trHeight w:val="244"/>
              </w:trPr>
              <w:tc>
                <w:tcPr>
                  <w:tcW w:w="338" w:type="dxa"/>
                  <w:vMerge/>
                  <w:shd w:val="clear" w:color="auto" w:fill="FFFFE6"/>
                  <w:vAlign w:val="center"/>
                </w:tcPr>
                <w:p w:rsidR="00380820" w:rsidRPr="00D679B2" w:rsidRDefault="00380820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FFFFE6"/>
                  <w:vAlign w:val="center"/>
                </w:tcPr>
                <w:p w:rsidR="00380820" w:rsidRPr="00D679B2" w:rsidRDefault="00380820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shd w:val="clear" w:color="auto" w:fill="FFFFE5"/>
                  <w:vAlign w:val="center"/>
                </w:tcPr>
                <w:p w:rsidR="00380820" w:rsidRPr="00742785" w:rsidRDefault="00380820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Available Local / </w:t>
                  </w:r>
                  <w:proofErr w:type="spellStart"/>
                  <w:r>
                    <w:rPr>
                      <w:sz w:val="20"/>
                      <w:szCs w:val="20"/>
                    </w:rPr>
                    <w:t>Nepris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Experts</w:t>
                  </w:r>
                </w:p>
              </w:tc>
              <w:tc>
                <w:tcPr>
                  <w:tcW w:w="6456" w:type="dxa"/>
                  <w:gridSpan w:val="10"/>
                  <w:shd w:val="clear" w:color="auto" w:fill="F2F2F2" w:themeFill="background1" w:themeFillShade="F2"/>
                  <w:vAlign w:val="center"/>
                </w:tcPr>
                <w:p w:rsidR="00380820" w:rsidRPr="00BB5885" w:rsidRDefault="00380820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380820" w:rsidRPr="00BB5885" w:rsidTr="00876063">
              <w:trPr>
                <w:trHeight w:val="244"/>
              </w:trPr>
              <w:tc>
                <w:tcPr>
                  <w:tcW w:w="338" w:type="dxa"/>
                  <w:vMerge/>
                  <w:shd w:val="clear" w:color="auto" w:fill="FFFFE6"/>
                  <w:vAlign w:val="center"/>
                </w:tcPr>
                <w:p w:rsidR="00380820" w:rsidRPr="00D679B2" w:rsidRDefault="00380820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FFFFE6"/>
                  <w:vAlign w:val="center"/>
                </w:tcPr>
                <w:p w:rsidR="00380820" w:rsidRPr="00D679B2" w:rsidRDefault="00380820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shd w:val="clear" w:color="auto" w:fill="FFFFE5"/>
                  <w:vAlign w:val="center"/>
                </w:tcPr>
                <w:p w:rsidR="00380820" w:rsidRDefault="00380820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Mentors for Students with Disabilities</w:t>
                  </w:r>
                </w:p>
              </w:tc>
              <w:tc>
                <w:tcPr>
                  <w:tcW w:w="6456" w:type="dxa"/>
                  <w:gridSpan w:val="10"/>
                  <w:shd w:val="clear" w:color="auto" w:fill="F2F2F2" w:themeFill="background1" w:themeFillShade="F2"/>
                  <w:vAlign w:val="center"/>
                </w:tcPr>
                <w:p w:rsidR="00380820" w:rsidRPr="00BB5885" w:rsidRDefault="00380820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BB5885" w:rsidTr="00876063">
              <w:trPr>
                <w:trHeight w:val="245"/>
              </w:trPr>
              <w:tc>
                <w:tcPr>
                  <w:tcW w:w="338" w:type="dxa"/>
                  <w:vMerge w:val="restart"/>
                  <w:shd w:val="clear" w:color="auto" w:fill="FFE7E7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FFE7E7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Contacting / Orienting Workplace Experts</w:t>
                  </w:r>
                </w:p>
              </w:tc>
              <w:tc>
                <w:tcPr>
                  <w:tcW w:w="1620" w:type="dxa"/>
                  <w:gridSpan w:val="3"/>
                  <w:shd w:val="clear" w:color="auto" w:fill="FFE7E7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Invited Experts (Local / Virtual)</w:t>
                  </w:r>
                </w:p>
              </w:tc>
              <w:tc>
                <w:tcPr>
                  <w:tcW w:w="6456" w:type="dxa"/>
                  <w:gridSpan w:val="10"/>
                  <w:shd w:val="clear" w:color="auto" w:fill="F2F2F2" w:themeFill="background1" w:themeFillShade="F2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BB5885" w:rsidTr="00876063">
              <w:trPr>
                <w:trHeight w:val="244"/>
              </w:trPr>
              <w:tc>
                <w:tcPr>
                  <w:tcW w:w="338" w:type="dxa"/>
                  <w:vMerge/>
                  <w:shd w:val="clear" w:color="auto" w:fill="FFE7E7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FFE7E7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shd w:val="clear" w:color="auto" w:fill="FFE7E7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Materials to be Used / Date Sent</w:t>
                  </w:r>
                </w:p>
              </w:tc>
              <w:tc>
                <w:tcPr>
                  <w:tcW w:w="6456" w:type="dxa"/>
                  <w:gridSpan w:val="10"/>
                  <w:shd w:val="clear" w:color="auto" w:fill="F2F2F2" w:themeFill="background1" w:themeFillShade="F2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BB5885" w:rsidTr="00876063">
              <w:trPr>
                <w:trHeight w:val="244"/>
              </w:trPr>
              <w:tc>
                <w:tcPr>
                  <w:tcW w:w="338" w:type="dxa"/>
                  <w:vMerge/>
                  <w:shd w:val="clear" w:color="auto" w:fill="FFE7E7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FFE7E7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shd w:val="clear" w:color="auto" w:fill="FFE7E7"/>
                  <w:vAlign w:val="center"/>
                </w:tcPr>
                <w:p w:rsidR="005D087A" w:rsidRPr="006A64FA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 of Expert Orientation</w:t>
                  </w:r>
                </w:p>
              </w:tc>
              <w:tc>
                <w:tcPr>
                  <w:tcW w:w="6456" w:type="dxa"/>
                  <w:gridSpan w:val="10"/>
                  <w:shd w:val="clear" w:color="auto" w:fill="F2F2F2" w:themeFill="background1" w:themeFillShade="F2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520B65" w:rsidTr="00876063">
              <w:trPr>
                <w:trHeight w:val="191"/>
              </w:trPr>
              <w:tc>
                <w:tcPr>
                  <w:tcW w:w="338" w:type="dxa"/>
                  <w:vMerge w:val="restart"/>
                  <w:shd w:val="clear" w:color="auto" w:fill="EEFFFD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EEFFFD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Preparing / Supporting Teachers</w:t>
                  </w:r>
                </w:p>
              </w:tc>
              <w:tc>
                <w:tcPr>
                  <w:tcW w:w="1800" w:type="dxa"/>
                  <w:gridSpan w:val="4"/>
                  <w:shd w:val="clear" w:color="auto" w:fill="EEFFFD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Available Teacher Training / PD</w:t>
                  </w:r>
                </w:p>
              </w:tc>
              <w:tc>
                <w:tcPr>
                  <w:tcW w:w="6276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5D087A" w:rsidRPr="00520B6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BB5885" w:rsidTr="00876063">
              <w:trPr>
                <w:trHeight w:val="191"/>
              </w:trPr>
              <w:tc>
                <w:tcPr>
                  <w:tcW w:w="338" w:type="dxa"/>
                  <w:vMerge/>
                  <w:shd w:val="clear" w:color="auto" w:fill="EEFFFD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EEFFFD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gridSpan w:val="5"/>
                  <w:shd w:val="clear" w:color="auto" w:fill="EEFFFD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of Teacher Team Launch Meeting</w:t>
                  </w:r>
                </w:p>
              </w:tc>
              <w:tc>
                <w:tcPr>
                  <w:tcW w:w="135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jc w:val="center"/>
                    <w:rPr>
                      <w:color w:val="0432FF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gridSpan w:val="3"/>
                  <w:shd w:val="clear" w:color="auto" w:fill="EEFFFD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Responsible for Leading Launch Meeting</w:t>
                  </w:r>
                </w:p>
              </w:tc>
              <w:tc>
                <w:tcPr>
                  <w:tcW w:w="240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jc w:val="center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520B65" w:rsidTr="00876063">
              <w:trPr>
                <w:trHeight w:val="191"/>
              </w:trPr>
              <w:tc>
                <w:tcPr>
                  <w:tcW w:w="338" w:type="dxa"/>
                  <w:vMerge/>
                  <w:shd w:val="clear" w:color="auto" w:fill="EEFFFD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EEFFFD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4"/>
                  <w:shd w:val="clear" w:color="auto" w:fill="EEFFFD"/>
                  <w:vAlign w:val="center"/>
                </w:tcPr>
                <w:p w:rsidR="005D087A" w:rsidRPr="00BB5885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Available Parent Contact Resources</w:t>
                  </w:r>
                </w:p>
              </w:tc>
              <w:tc>
                <w:tcPr>
                  <w:tcW w:w="6276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5D087A" w:rsidRPr="00520B6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520B65" w:rsidTr="00876063">
              <w:trPr>
                <w:trHeight w:val="191"/>
              </w:trPr>
              <w:tc>
                <w:tcPr>
                  <w:tcW w:w="338" w:type="dxa"/>
                  <w:vMerge w:val="restart"/>
                  <w:shd w:val="clear" w:color="auto" w:fill="FFF0E6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D679B2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FFF0E6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Determine Implementation Timetable</w:t>
                  </w:r>
                </w:p>
              </w:tc>
              <w:tc>
                <w:tcPr>
                  <w:tcW w:w="2430" w:type="dxa"/>
                  <w:gridSpan w:val="7"/>
                  <w:shd w:val="clear" w:color="auto" w:fill="FFF0E6"/>
                  <w:vAlign w:val="center"/>
                </w:tcPr>
                <w:p w:rsidR="005D087A" w:rsidRPr="00F817AE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Implementation Timetable</w:t>
                  </w:r>
                </w:p>
              </w:tc>
              <w:tc>
                <w:tcPr>
                  <w:tcW w:w="5646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5D087A" w:rsidRPr="00520B6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520B65" w:rsidTr="00876063">
              <w:trPr>
                <w:trHeight w:val="191"/>
              </w:trPr>
              <w:tc>
                <w:tcPr>
                  <w:tcW w:w="338" w:type="dxa"/>
                  <w:vMerge/>
                  <w:shd w:val="clear" w:color="auto" w:fill="FFF0E6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FFF0E6"/>
                  <w:vAlign w:val="center"/>
                </w:tcPr>
                <w:p w:rsidR="005D087A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10"/>
                  <w:shd w:val="clear" w:color="auto" w:fill="FFF0E6"/>
                  <w:vAlign w:val="center"/>
                </w:tcPr>
                <w:p w:rsidR="005D087A" w:rsidRPr="00F817AE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Teacher-Leader Responsible for Documentation (effort journal)</w:t>
                  </w:r>
                </w:p>
              </w:tc>
              <w:tc>
                <w:tcPr>
                  <w:tcW w:w="2496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D087A" w:rsidRPr="00520B6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  <w:tr w:rsidR="005D087A" w:rsidRPr="00520B65" w:rsidTr="00876063">
              <w:trPr>
                <w:trHeight w:val="191"/>
              </w:trPr>
              <w:tc>
                <w:tcPr>
                  <w:tcW w:w="338" w:type="dxa"/>
                  <w:vMerge/>
                  <w:shd w:val="clear" w:color="auto" w:fill="FFF0E6"/>
                  <w:vAlign w:val="center"/>
                </w:tcPr>
                <w:p w:rsidR="005D087A" w:rsidRPr="00D679B2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FFF0E6"/>
                  <w:vAlign w:val="center"/>
                </w:tcPr>
                <w:p w:rsidR="005D087A" w:rsidRDefault="005D087A" w:rsidP="005D087A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gridSpan w:val="7"/>
                  <w:shd w:val="clear" w:color="auto" w:fill="FFF0E6"/>
                  <w:vAlign w:val="center"/>
                </w:tcPr>
                <w:p w:rsidR="005D087A" w:rsidRPr="00F817AE" w:rsidRDefault="005D087A" w:rsidP="0038082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Updated Lesson Plans Due</w:t>
                  </w:r>
                </w:p>
              </w:tc>
              <w:tc>
                <w:tcPr>
                  <w:tcW w:w="5646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5D087A" w:rsidRPr="00520B65" w:rsidRDefault="005D087A" w:rsidP="00380820">
                  <w:pPr>
                    <w:spacing w:before="40" w:after="40"/>
                    <w:rPr>
                      <w:color w:val="0432FF"/>
                      <w:sz w:val="20"/>
                      <w:szCs w:val="20"/>
                    </w:rPr>
                  </w:pPr>
                </w:p>
              </w:tc>
            </w:tr>
          </w:tbl>
          <w:p w:rsidR="006327BC" w:rsidRDefault="006327BC" w:rsidP="00CC16FD">
            <w:pPr>
              <w:spacing w:before="80" w:after="80"/>
              <w:jc w:val="both"/>
              <w:rPr>
                <w:i/>
                <w:sz w:val="2"/>
                <w:szCs w:val="2"/>
              </w:rPr>
            </w:pPr>
          </w:p>
          <w:p w:rsidR="005D087A" w:rsidRPr="0051162F" w:rsidRDefault="005D087A" w:rsidP="00CC16FD">
            <w:pPr>
              <w:spacing w:before="80" w:after="80"/>
              <w:jc w:val="both"/>
              <w:rPr>
                <w:i/>
                <w:sz w:val="2"/>
                <w:szCs w:val="2"/>
              </w:rPr>
            </w:pPr>
          </w:p>
        </w:tc>
      </w:tr>
    </w:tbl>
    <w:p w:rsidR="00C9518C" w:rsidRPr="00A45CF1" w:rsidRDefault="00C9518C">
      <w:pPr>
        <w:rPr>
          <w:sz w:val="2"/>
          <w:szCs w:val="2"/>
        </w:rPr>
      </w:pPr>
      <w:bookmarkStart w:id="0" w:name="_GoBack"/>
      <w:bookmarkEnd w:id="0"/>
    </w:p>
    <w:sectPr w:rsidR="00C9518C" w:rsidRPr="00A45CF1" w:rsidSect="00E40727">
      <w:headerReference w:type="default" r:id="rId7"/>
      <w:footerReference w:type="default" r:id="rId8"/>
      <w:pgSz w:w="12240" w:h="15840"/>
      <w:pgMar w:top="1431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F9" w:rsidRDefault="008324F9" w:rsidP="00AB177F">
      <w:r>
        <w:separator/>
      </w:r>
    </w:p>
  </w:endnote>
  <w:endnote w:type="continuationSeparator" w:id="0">
    <w:p w:rsidR="008324F9" w:rsidRDefault="008324F9" w:rsidP="00AB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77F" w:rsidRPr="00AB177F" w:rsidRDefault="00AC26FB" w:rsidP="00AB177F">
    <w:pPr>
      <w:pStyle w:val="Footer"/>
      <w:jc w:val="center"/>
      <w:rPr>
        <w:rFonts w:cstheme="minorHAnsi"/>
        <w:sz w:val="22"/>
        <w:szCs w:val="22"/>
      </w:rPr>
    </w:pPr>
    <w:r>
      <w:rPr>
        <w:rFonts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675DF" wp14:editId="62249E36">
              <wp:simplePos x="0" y="0"/>
              <wp:positionH relativeFrom="column">
                <wp:posOffset>-211667</wp:posOffset>
              </wp:positionH>
              <wp:positionV relativeFrom="paragraph">
                <wp:posOffset>-100118</wp:posOffset>
              </wp:positionV>
              <wp:extent cx="1659467" cy="270933"/>
              <wp:effectExtent l="0" t="0" r="17145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467" cy="270933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C26FB" w:rsidRPr="005D15D9" w:rsidRDefault="005D15D9" w:rsidP="00AC26F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Mar</w:t>
                          </w:r>
                          <w:r w:rsidR="00AC26FB" w:rsidRPr="00650D73">
                            <w:rPr>
                              <w:b/>
                            </w:rPr>
                            <w:t xml:space="preserve"> 2018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Beta</w:t>
                          </w:r>
                          <w:r>
                            <w:rPr>
                              <w:b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675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6.65pt;margin-top:-7.9pt;width:130.6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" fillcolor="yellow" strokeweight=".5pt">
              <v:textbox>
                <w:txbxContent>
                  <w:p w:rsidR="00AC26FB" w:rsidRPr="005D15D9" w:rsidRDefault="005D15D9" w:rsidP="00AC26F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Mar</w:t>
                    </w:r>
                    <w:r w:rsidR="00AC26FB" w:rsidRPr="00650D73">
                      <w:rPr>
                        <w:b/>
                      </w:rPr>
                      <w:t xml:space="preserve"> 2018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Beta</w:t>
                    </w:r>
                    <w:r>
                      <w:rPr>
                        <w:b/>
                      </w:rPr>
                      <w:t xml:space="preserve"> Version</w:t>
                    </w:r>
                  </w:p>
                </w:txbxContent>
              </v:textbox>
            </v:shape>
          </w:pict>
        </mc:Fallback>
      </mc:AlternateContent>
    </w:r>
    <w:r w:rsidR="00E8079E" w:rsidRPr="000D05F6">
      <w:rPr>
        <w:rFonts w:cstheme="minorHAnsi"/>
        <w:color w:val="0432FF"/>
        <w:sz w:val="22"/>
        <w:szCs w:val="22"/>
      </w:rPr>
      <w:t>Module 1.0</w:t>
    </w:r>
    <w:r w:rsidR="004F789C">
      <w:rPr>
        <w:rFonts w:cstheme="minorHAnsi"/>
        <w:color w:val="0432FF"/>
        <w:sz w:val="22"/>
        <w:szCs w:val="22"/>
      </w:rPr>
      <w:t>8</w:t>
    </w:r>
    <w:r w:rsidR="000D05F6" w:rsidRPr="000D05F6">
      <w:rPr>
        <w:rFonts w:cstheme="minorHAnsi"/>
        <w:color w:val="0432FF"/>
        <w:sz w:val="22"/>
        <w:szCs w:val="22"/>
      </w:rPr>
      <w:t>.</w:t>
    </w:r>
    <w:r w:rsidR="00470A1F">
      <w:rPr>
        <w:rFonts w:cstheme="minorHAnsi"/>
        <w:color w:val="0432FF"/>
        <w:sz w:val="22"/>
        <w:szCs w:val="22"/>
      </w:rPr>
      <w:t>1</w:t>
    </w:r>
    <w:r w:rsidR="005D087A">
      <w:rPr>
        <w:rFonts w:cstheme="minorHAnsi"/>
        <w:color w:val="0432FF"/>
        <w:sz w:val="22"/>
        <w:szCs w:val="22"/>
      </w:rPr>
      <w:t>3c</w:t>
    </w:r>
    <w:r w:rsidR="00AB177F" w:rsidRPr="000D05F6">
      <w:rPr>
        <w:rFonts w:cstheme="minorHAnsi"/>
        <w:color w:val="0432FF"/>
        <w:sz w:val="22"/>
        <w:szCs w:val="22"/>
      </w:rPr>
      <w:t xml:space="preserve"> </w:t>
    </w:r>
    <w:r w:rsidR="00AB177F" w:rsidRPr="00AB177F">
      <w:rPr>
        <w:rFonts w:cstheme="minorHAnsi"/>
        <w:sz w:val="22"/>
        <w:szCs w:val="22"/>
      </w:rPr>
      <w:t xml:space="preserve">- page </w:t>
    </w:r>
    <w:r w:rsidR="00AB177F" w:rsidRPr="00AB177F">
      <w:rPr>
        <w:rFonts w:cstheme="minorHAnsi"/>
        <w:sz w:val="22"/>
        <w:szCs w:val="22"/>
      </w:rPr>
      <w:fldChar w:fldCharType="begin"/>
    </w:r>
    <w:r w:rsidR="00AB177F" w:rsidRPr="00AB177F">
      <w:rPr>
        <w:rFonts w:cstheme="minorHAnsi"/>
        <w:sz w:val="22"/>
        <w:szCs w:val="22"/>
      </w:rPr>
      <w:instrText xml:space="preserve"> PAGE </w:instrText>
    </w:r>
    <w:r w:rsidR="00AB177F" w:rsidRPr="00AB177F">
      <w:rPr>
        <w:rFonts w:cstheme="minorHAnsi"/>
        <w:sz w:val="22"/>
        <w:szCs w:val="22"/>
      </w:rPr>
      <w:fldChar w:fldCharType="separate"/>
    </w:r>
    <w:r w:rsidR="00AB177F" w:rsidRPr="00AB177F">
      <w:rPr>
        <w:rFonts w:cstheme="minorHAnsi"/>
        <w:noProof/>
        <w:sz w:val="22"/>
        <w:szCs w:val="22"/>
      </w:rPr>
      <w:t>1</w:t>
    </w:r>
    <w:r w:rsidR="00AB177F" w:rsidRPr="00AB177F">
      <w:rPr>
        <w:rFonts w:cstheme="minorHAnsi"/>
        <w:sz w:val="22"/>
        <w:szCs w:val="22"/>
      </w:rPr>
      <w:fldChar w:fldCharType="end"/>
    </w:r>
    <w:r w:rsidR="00AB177F" w:rsidRPr="00AB177F">
      <w:rPr>
        <w:rFonts w:cstheme="minorHAnsi"/>
        <w:sz w:val="22"/>
        <w:szCs w:val="22"/>
      </w:rPr>
      <w:t xml:space="preserve"> of </w:t>
    </w:r>
    <w:r w:rsidR="00AB177F" w:rsidRPr="00AB177F">
      <w:rPr>
        <w:rFonts w:cstheme="minorHAnsi"/>
        <w:sz w:val="22"/>
        <w:szCs w:val="22"/>
      </w:rPr>
      <w:fldChar w:fldCharType="begin"/>
    </w:r>
    <w:r w:rsidR="00AB177F" w:rsidRPr="00AB177F">
      <w:rPr>
        <w:rFonts w:cstheme="minorHAnsi"/>
        <w:sz w:val="22"/>
        <w:szCs w:val="22"/>
      </w:rPr>
      <w:instrText xml:space="preserve"> NUMPAGES </w:instrText>
    </w:r>
    <w:r w:rsidR="00AB177F" w:rsidRPr="00AB177F">
      <w:rPr>
        <w:rFonts w:cstheme="minorHAnsi"/>
        <w:sz w:val="22"/>
        <w:szCs w:val="22"/>
      </w:rPr>
      <w:fldChar w:fldCharType="separate"/>
    </w:r>
    <w:r w:rsidR="00AB177F" w:rsidRPr="00AB177F">
      <w:rPr>
        <w:rFonts w:cstheme="minorHAnsi"/>
        <w:noProof/>
        <w:sz w:val="22"/>
        <w:szCs w:val="22"/>
      </w:rPr>
      <w:t>2</w:t>
    </w:r>
    <w:r w:rsidR="00AB177F" w:rsidRPr="00AB177F">
      <w:rPr>
        <w:rFonts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F9" w:rsidRDefault="008324F9" w:rsidP="00AB177F">
      <w:r>
        <w:separator/>
      </w:r>
    </w:p>
  </w:footnote>
  <w:footnote w:type="continuationSeparator" w:id="0">
    <w:p w:rsidR="008324F9" w:rsidRDefault="008324F9" w:rsidP="00AB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79E" w:rsidRDefault="000D05F6" w:rsidP="000D05F6">
    <w:pPr>
      <w:pStyle w:val="Header"/>
      <w:ind w:left="360"/>
      <w:jc w:val="center"/>
      <w:rPr>
        <w:b/>
      </w:rPr>
    </w:pPr>
    <w:r w:rsidRPr="000D05F6">
      <w:rPr>
        <w:b/>
        <w:noProof/>
      </w:rPr>
      <w:drawing>
        <wp:anchor distT="0" distB="0" distL="114300" distR="114300" simplePos="0" relativeHeight="251659264" behindDoc="0" locked="0" layoutInCell="1" allowOverlap="1" wp14:anchorId="0867BB0B" wp14:editId="0E7F5537">
          <wp:simplePos x="0" y="0"/>
          <wp:positionH relativeFrom="column">
            <wp:posOffset>5842000</wp:posOffset>
          </wp:positionH>
          <wp:positionV relativeFrom="paragraph">
            <wp:posOffset>-42333</wp:posOffset>
          </wp:positionV>
          <wp:extent cx="445294" cy="442301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62" cy="445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A22" w:rsidRPr="000D05F6">
      <w:rPr>
        <w:b/>
        <w:noProof/>
      </w:rPr>
      <w:drawing>
        <wp:anchor distT="0" distB="0" distL="114300" distR="114300" simplePos="0" relativeHeight="251660288" behindDoc="0" locked="0" layoutInCell="1" allowOverlap="1" wp14:anchorId="5A4F1A4A" wp14:editId="27B0706F">
          <wp:simplePos x="0" y="0"/>
          <wp:positionH relativeFrom="column">
            <wp:posOffset>-541866</wp:posOffset>
          </wp:positionH>
          <wp:positionV relativeFrom="paragraph">
            <wp:posOffset>-228599</wp:posOffset>
          </wp:positionV>
          <wp:extent cx="990600" cy="7692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715" cy="77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89C">
      <w:rPr>
        <w:b/>
      </w:rPr>
      <w:t>Workplace-Based Learning (WBL)</w:t>
    </w:r>
  </w:p>
  <w:p w:rsidR="000D05F6" w:rsidRPr="000D05F6" w:rsidRDefault="005D087A" w:rsidP="000D05F6">
    <w:pPr>
      <w:pStyle w:val="Header"/>
      <w:ind w:left="360"/>
      <w:jc w:val="center"/>
      <w:rPr>
        <w:b/>
        <w:color w:val="0432FF"/>
        <w:sz w:val="22"/>
        <w:szCs w:val="22"/>
      </w:rPr>
    </w:pPr>
    <w:r>
      <w:rPr>
        <w:b/>
        <w:color w:val="0432FF"/>
        <w:sz w:val="22"/>
        <w:szCs w:val="22"/>
      </w:rPr>
      <w:t>Paint-by-Numbers Virtual WBL Implementation Plan (re-usable Word template)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D70"/>
    <w:multiLevelType w:val="hybridMultilevel"/>
    <w:tmpl w:val="35346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110B"/>
    <w:multiLevelType w:val="hybridMultilevel"/>
    <w:tmpl w:val="FE78F66A"/>
    <w:lvl w:ilvl="0" w:tplc="04090011">
      <w:start w:val="1"/>
      <w:numFmt w:val="decimal"/>
      <w:lvlText w:val="%1)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7BC4B9E"/>
    <w:multiLevelType w:val="hybridMultilevel"/>
    <w:tmpl w:val="484A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03E"/>
    <w:multiLevelType w:val="multilevel"/>
    <w:tmpl w:val="A482A0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5DBF"/>
    <w:multiLevelType w:val="hybridMultilevel"/>
    <w:tmpl w:val="7BD4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0373"/>
    <w:multiLevelType w:val="hybridMultilevel"/>
    <w:tmpl w:val="227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EB5"/>
    <w:multiLevelType w:val="hybridMultilevel"/>
    <w:tmpl w:val="6E786D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41B4"/>
    <w:multiLevelType w:val="hybridMultilevel"/>
    <w:tmpl w:val="C390E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91C2F"/>
    <w:multiLevelType w:val="hybridMultilevel"/>
    <w:tmpl w:val="C45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0267"/>
    <w:multiLevelType w:val="hybridMultilevel"/>
    <w:tmpl w:val="B41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960F0"/>
    <w:multiLevelType w:val="hybridMultilevel"/>
    <w:tmpl w:val="AF5A9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E3C5D"/>
    <w:multiLevelType w:val="multilevel"/>
    <w:tmpl w:val="43880F70"/>
    <w:lvl w:ilvl="0">
      <w:start w:val="1"/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0" w:hanging="10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0" w:hanging="10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8305E6"/>
    <w:multiLevelType w:val="hybridMultilevel"/>
    <w:tmpl w:val="0004F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092A"/>
    <w:multiLevelType w:val="hybridMultilevel"/>
    <w:tmpl w:val="6C80C1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C35C0"/>
    <w:multiLevelType w:val="hybridMultilevel"/>
    <w:tmpl w:val="5FA6DFE0"/>
    <w:lvl w:ilvl="0" w:tplc="4634BF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F6C43"/>
    <w:multiLevelType w:val="hybridMultilevel"/>
    <w:tmpl w:val="150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2B"/>
    <w:rsid w:val="00004603"/>
    <w:rsid w:val="00011778"/>
    <w:rsid w:val="00011B3D"/>
    <w:rsid w:val="00025955"/>
    <w:rsid w:val="0003600D"/>
    <w:rsid w:val="0005472B"/>
    <w:rsid w:val="000547AA"/>
    <w:rsid w:val="0007246A"/>
    <w:rsid w:val="00072BBE"/>
    <w:rsid w:val="00085CFB"/>
    <w:rsid w:val="000B0A6F"/>
    <w:rsid w:val="000B5BBF"/>
    <w:rsid w:val="000D05F6"/>
    <w:rsid w:val="000E3EA1"/>
    <w:rsid w:val="000F0C5F"/>
    <w:rsid w:val="000F518E"/>
    <w:rsid w:val="00154CFB"/>
    <w:rsid w:val="00177E03"/>
    <w:rsid w:val="00183CBC"/>
    <w:rsid w:val="00186125"/>
    <w:rsid w:val="00195090"/>
    <w:rsid w:val="001B63E2"/>
    <w:rsid w:val="001C5288"/>
    <w:rsid w:val="001D5196"/>
    <w:rsid w:val="001E57D6"/>
    <w:rsid w:val="00203F33"/>
    <w:rsid w:val="0021111E"/>
    <w:rsid w:val="00214D92"/>
    <w:rsid w:val="00217A76"/>
    <w:rsid w:val="00234EB4"/>
    <w:rsid w:val="0023788B"/>
    <w:rsid w:val="002438C2"/>
    <w:rsid w:val="002526FD"/>
    <w:rsid w:val="002B1C91"/>
    <w:rsid w:val="002C3FA4"/>
    <w:rsid w:val="002D4040"/>
    <w:rsid w:val="002D42CA"/>
    <w:rsid w:val="002F0D94"/>
    <w:rsid w:val="0034040F"/>
    <w:rsid w:val="00365E95"/>
    <w:rsid w:val="00366465"/>
    <w:rsid w:val="00372766"/>
    <w:rsid w:val="00373581"/>
    <w:rsid w:val="00380820"/>
    <w:rsid w:val="003A489B"/>
    <w:rsid w:val="003C66D7"/>
    <w:rsid w:val="003D0A22"/>
    <w:rsid w:val="003D1246"/>
    <w:rsid w:val="003D66F4"/>
    <w:rsid w:val="00410A5A"/>
    <w:rsid w:val="00461849"/>
    <w:rsid w:val="00470A1F"/>
    <w:rsid w:val="00477F02"/>
    <w:rsid w:val="004A1ED2"/>
    <w:rsid w:val="004A7047"/>
    <w:rsid w:val="004B6403"/>
    <w:rsid w:val="004C0B9F"/>
    <w:rsid w:val="004E0396"/>
    <w:rsid w:val="004E1C8C"/>
    <w:rsid w:val="004F0C9C"/>
    <w:rsid w:val="004F4620"/>
    <w:rsid w:val="004F789C"/>
    <w:rsid w:val="0051162F"/>
    <w:rsid w:val="00520CAA"/>
    <w:rsid w:val="0056047F"/>
    <w:rsid w:val="00571AF4"/>
    <w:rsid w:val="00573D22"/>
    <w:rsid w:val="00591849"/>
    <w:rsid w:val="005C3418"/>
    <w:rsid w:val="005D087A"/>
    <w:rsid w:val="005D15D9"/>
    <w:rsid w:val="005E3F3F"/>
    <w:rsid w:val="005F579D"/>
    <w:rsid w:val="00624405"/>
    <w:rsid w:val="006327BC"/>
    <w:rsid w:val="006424C5"/>
    <w:rsid w:val="00667360"/>
    <w:rsid w:val="006856FE"/>
    <w:rsid w:val="006C2506"/>
    <w:rsid w:val="006F1B99"/>
    <w:rsid w:val="006F2337"/>
    <w:rsid w:val="007145D6"/>
    <w:rsid w:val="00765AD3"/>
    <w:rsid w:val="00766742"/>
    <w:rsid w:val="00770E03"/>
    <w:rsid w:val="00773FC5"/>
    <w:rsid w:val="00774B46"/>
    <w:rsid w:val="00782468"/>
    <w:rsid w:val="00793C8E"/>
    <w:rsid w:val="007964B2"/>
    <w:rsid w:val="007B05ED"/>
    <w:rsid w:val="007B2AA0"/>
    <w:rsid w:val="007C55FB"/>
    <w:rsid w:val="007D45E9"/>
    <w:rsid w:val="007D4F05"/>
    <w:rsid w:val="007E7366"/>
    <w:rsid w:val="007E778C"/>
    <w:rsid w:val="008037D3"/>
    <w:rsid w:val="008168A6"/>
    <w:rsid w:val="00823B59"/>
    <w:rsid w:val="008324F9"/>
    <w:rsid w:val="00836826"/>
    <w:rsid w:val="00854C1C"/>
    <w:rsid w:val="00863C18"/>
    <w:rsid w:val="008666A8"/>
    <w:rsid w:val="00893EFA"/>
    <w:rsid w:val="00894558"/>
    <w:rsid w:val="008A6E52"/>
    <w:rsid w:val="008B7EDB"/>
    <w:rsid w:val="008C5AD5"/>
    <w:rsid w:val="008D4164"/>
    <w:rsid w:val="008F3AEE"/>
    <w:rsid w:val="00910C6B"/>
    <w:rsid w:val="0093155D"/>
    <w:rsid w:val="009503B1"/>
    <w:rsid w:val="0095532A"/>
    <w:rsid w:val="009706A9"/>
    <w:rsid w:val="009720B8"/>
    <w:rsid w:val="0097478D"/>
    <w:rsid w:val="00980FBB"/>
    <w:rsid w:val="00987004"/>
    <w:rsid w:val="00987CA2"/>
    <w:rsid w:val="0099134C"/>
    <w:rsid w:val="009A6AD3"/>
    <w:rsid w:val="009C287C"/>
    <w:rsid w:val="009D385E"/>
    <w:rsid w:val="00A003D4"/>
    <w:rsid w:val="00A45CF1"/>
    <w:rsid w:val="00A52C11"/>
    <w:rsid w:val="00A866B3"/>
    <w:rsid w:val="00A93850"/>
    <w:rsid w:val="00AB08C1"/>
    <w:rsid w:val="00AB177F"/>
    <w:rsid w:val="00AB43FD"/>
    <w:rsid w:val="00AC26FB"/>
    <w:rsid w:val="00AF1B78"/>
    <w:rsid w:val="00B40B52"/>
    <w:rsid w:val="00B579A5"/>
    <w:rsid w:val="00B623DA"/>
    <w:rsid w:val="00B77680"/>
    <w:rsid w:val="00B836A7"/>
    <w:rsid w:val="00BA62A8"/>
    <w:rsid w:val="00BC3A67"/>
    <w:rsid w:val="00BD4EA5"/>
    <w:rsid w:val="00BF2116"/>
    <w:rsid w:val="00C3338A"/>
    <w:rsid w:val="00C41F4C"/>
    <w:rsid w:val="00C50D83"/>
    <w:rsid w:val="00C5276D"/>
    <w:rsid w:val="00C52D49"/>
    <w:rsid w:val="00C65B78"/>
    <w:rsid w:val="00C74858"/>
    <w:rsid w:val="00C9518C"/>
    <w:rsid w:val="00CA3756"/>
    <w:rsid w:val="00CC16FD"/>
    <w:rsid w:val="00CC42A1"/>
    <w:rsid w:val="00CD7DF4"/>
    <w:rsid w:val="00CF2748"/>
    <w:rsid w:val="00D23969"/>
    <w:rsid w:val="00D24B5C"/>
    <w:rsid w:val="00D31F8B"/>
    <w:rsid w:val="00D3738A"/>
    <w:rsid w:val="00D639C5"/>
    <w:rsid w:val="00D64704"/>
    <w:rsid w:val="00D80CF6"/>
    <w:rsid w:val="00D8713A"/>
    <w:rsid w:val="00DA2A2D"/>
    <w:rsid w:val="00DF283D"/>
    <w:rsid w:val="00E027D1"/>
    <w:rsid w:val="00E13059"/>
    <w:rsid w:val="00E257C4"/>
    <w:rsid w:val="00E3163E"/>
    <w:rsid w:val="00E40727"/>
    <w:rsid w:val="00E44D81"/>
    <w:rsid w:val="00E547B8"/>
    <w:rsid w:val="00E5554A"/>
    <w:rsid w:val="00E601D9"/>
    <w:rsid w:val="00E63EFD"/>
    <w:rsid w:val="00E64907"/>
    <w:rsid w:val="00E8079E"/>
    <w:rsid w:val="00EA23C7"/>
    <w:rsid w:val="00EA3AF4"/>
    <w:rsid w:val="00EB0AED"/>
    <w:rsid w:val="00EB3BD6"/>
    <w:rsid w:val="00EB63BC"/>
    <w:rsid w:val="00EE0398"/>
    <w:rsid w:val="00EE63DD"/>
    <w:rsid w:val="00EF3C22"/>
    <w:rsid w:val="00F15B3A"/>
    <w:rsid w:val="00F23D8D"/>
    <w:rsid w:val="00F53D1F"/>
    <w:rsid w:val="00F87076"/>
    <w:rsid w:val="00F97A00"/>
    <w:rsid w:val="00FB7D66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3C9DD"/>
  <w14:defaultImageDpi w14:val="32767"/>
  <w15:chartTrackingRefBased/>
  <w15:docId w15:val="{12D4AC6A-322E-D34D-881C-EFC5A1D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7F"/>
  </w:style>
  <w:style w:type="paragraph" w:styleId="Footer">
    <w:name w:val="footer"/>
    <w:basedOn w:val="Normal"/>
    <w:link w:val="FooterChar"/>
    <w:uiPriority w:val="99"/>
    <w:unhideWhenUsed/>
    <w:rsid w:val="00AB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7F"/>
  </w:style>
  <w:style w:type="paragraph" w:styleId="ListParagraph">
    <w:name w:val="List Paragraph"/>
    <w:basedOn w:val="Normal"/>
    <w:uiPriority w:val="34"/>
    <w:qFormat/>
    <w:rsid w:val="00C95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0E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3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Lefkowith</dc:creator>
  <cp:keywords/>
  <dc:description/>
  <cp:lastModifiedBy>David Lefkowith</cp:lastModifiedBy>
  <cp:revision>5</cp:revision>
  <cp:lastPrinted>2018-02-05T01:44:00Z</cp:lastPrinted>
  <dcterms:created xsi:type="dcterms:W3CDTF">2018-03-02T22:16:00Z</dcterms:created>
  <dcterms:modified xsi:type="dcterms:W3CDTF">2018-03-07T04:27:00Z</dcterms:modified>
</cp:coreProperties>
</file>